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8D1" w:rsidRPr="00EE0CD8" w:rsidRDefault="005A765F" w:rsidP="001C3B7B">
      <w:pPr>
        <w:spacing w:after="0"/>
        <w:jc w:val="center"/>
        <w:rPr>
          <w:b/>
          <w:sz w:val="28"/>
          <w:szCs w:val="28"/>
        </w:rPr>
      </w:pPr>
      <w:bookmarkStart w:id="0" w:name="_GoBack"/>
      <w:bookmarkEnd w:id="0"/>
      <w:r>
        <w:rPr>
          <w:b/>
          <w:sz w:val="28"/>
          <w:szCs w:val="28"/>
        </w:rPr>
        <w:t xml:space="preserve">Bloomingdale </w:t>
      </w:r>
      <w:r w:rsidR="001138D1" w:rsidRPr="00EE0CD8">
        <w:rPr>
          <w:b/>
          <w:sz w:val="28"/>
          <w:szCs w:val="28"/>
        </w:rPr>
        <w:t xml:space="preserve">Economic Development Commission </w:t>
      </w:r>
      <w:r w:rsidR="00563E80">
        <w:rPr>
          <w:b/>
          <w:sz w:val="28"/>
          <w:szCs w:val="28"/>
        </w:rPr>
        <w:t xml:space="preserve">(EDC) </w:t>
      </w:r>
      <w:r w:rsidR="001138D1" w:rsidRPr="00EE0CD8">
        <w:rPr>
          <w:b/>
          <w:sz w:val="28"/>
          <w:szCs w:val="28"/>
        </w:rPr>
        <w:t>Meeting Minutes</w:t>
      </w:r>
    </w:p>
    <w:p w:rsidR="00C21250" w:rsidRDefault="00C21250" w:rsidP="001138D1">
      <w:pPr>
        <w:spacing w:after="0"/>
        <w:rPr>
          <w:b/>
        </w:rPr>
      </w:pPr>
    </w:p>
    <w:p w:rsidR="001C3B7B" w:rsidRDefault="001C3B7B" w:rsidP="001138D1">
      <w:pPr>
        <w:spacing w:after="0"/>
      </w:pPr>
      <w:r w:rsidRPr="00EE0CD8">
        <w:rPr>
          <w:b/>
        </w:rPr>
        <w:t xml:space="preserve">Meeting Date:  </w:t>
      </w:r>
      <w:r w:rsidR="00566C2D">
        <w:t>9</w:t>
      </w:r>
      <w:r w:rsidR="004149ED">
        <w:t>/</w:t>
      </w:r>
      <w:r w:rsidR="00B81530">
        <w:t>2</w:t>
      </w:r>
      <w:r w:rsidR="00566C2D">
        <w:t>8</w:t>
      </w:r>
      <w:r w:rsidRPr="00EE5E77">
        <w:t>/201</w:t>
      </w:r>
      <w:r w:rsidR="006F713B">
        <w:t>7</w:t>
      </w:r>
    </w:p>
    <w:p w:rsidR="001C3B7B" w:rsidRDefault="001C3B7B" w:rsidP="001138D1">
      <w:pPr>
        <w:spacing w:after="0"/>
      </w:pPr>
      <w:r w:rsidRPr="00EE0CD8">
        <w:rPr>
          <w:b/>
        </w:rPr>
        <w:t>Time:</w:t>
      </w:r>
      <w:r>
        <w:t xml:space="preserve">  </w:t>
      </w:r>
      <w:r w:rsidR="005A765F">
        <w:tab/>
      </w:r>
      <w:r w:rsidR="005A765F">
        <w:tab/>
      </w:r>
      <w:r>
        <w:t>7:00pm</w:t>
      </w:r>
    </w:p>
    <w:p w:rsidR="005A765F" w:rsidRDefault="005A765F" w:rsidP="001138D1">
      <w:pPr>
        <w:spacing w:after="0"/>
      </w:pPr>
      <w:r w:rsidRPr="005A765F">
        <w:rPr>
          <w:b/>
        </w:rPr>
        <w:t>Location:</w:t>
      </w:r>
      <w:r w:rsidR="004A7975">
        <w:t xml:space="preserve">   </w:t>
      </w:r>
      <w:r w:rsidR="004A7975">
        <w:tab/>
      </w:r>
      <w:r w:rsidR="00EC00ED">
        <w:t>Council Chambers</w:t>
      </w:r>
    </w:p>
    <w:p w:rsidR="001C3B7B" w:rsidRDefault="001C3B7B" w:rsidP="001138D1">
      <w:pPr>
        <w:spacing w:after="0"/>
      </w:pPr>
    </w:p>
    <w:p w:rsidR="005C109E" w:rsidRPr="00C21250" w:rsidRDefault="005F4119" w:rsidP="00C21250">
      <w:pPr>
        <w:spacing w:after="0"/>
        <w:rPr>
          <w:b/>
        </w:rPr>
      </w:pPr>
      <w:r>
        <w:rPr>
          <w:b/>
        </w:rPr>
        <w:t>Present:</w:t>
      </w:r>
    </w:p>
    <w:p w:rsidR="001B4448" w:rsidRDefault="001B4448" w:rsidP="001B4448">
      <w:pPr>
        <w:pStyle w:val="ListParagraph"/>
        <w:numPr>
          <w:ilvl w:val="0"/>
          <w:numId w:val="1"/>
        </w:numPr>
        <w:spacing w:after="0"/>
      </w:pPr>
      <w:r>
        <w:t>John Graziano</w:t>
      </w:r>
    </w:p>
    <w:p w:rsidR="009F5947" w:rsidRDefault="009F5947" w:rsidP="004149ED">
      <w:pPr>
        <w:pStyle w:val="ListParagraph"/>
        <w:numPr>
          <w:ilvl w:val="0"/>
          <w:numId w:val="1"/>
        </w:numPr>
        <w:spacing w:after="0"/>
      </w:pPr>
      <w:r>
        <w:t>Jenn Ellis</w:t>
      </w:r>
    </w:p>
    <w:p w:rsidR="00B81530" w:rsidRDefault="00B81530" w:rsidP="00B81530">
      <w:pPr>
        <w:pStyle w:val="ListParagraph"/>
        <w:numPr>
          <w:ilvl w:val="0"/>
          <w:numId w:val="1"/>
        </w:numPr>
        <w:spacing w:after="0"/>
      </w:pPr>
      <w:r>
        <w:t>Suzanne Osborne</w:t>
      </w:r>
    </w:p>
    <w:p w:rsidR="002532FE" w:rsidRDefault="002532FE" w:rsidP="002532FE">
      <w:pPr>
        <w:pStyle w:val="ListParagraph"/>
        <w:numPr>
          <w:ilvl w:val="0"/>
          <w:numId w:val="1"/>
        </w:numPr>
        <w:spacing w:after="0"/>
      </w:pPr>
      <w:r>
        <w:t>Mike Rudge</w:t>
      </w:r>
    </w:p>
    <w:p w:rsidR="008A4EE4" w:rsidRDefault="008A4EE4" w:rsidP="008A4EE4">
      <w:pPr>
        <w:pStyle w:val="ListParagraph"/>
        <w:numPr>
          <w:ilvl w:val="0"/>
          <w:numId w:val="1"/>
        </w:numPr>
        <w:spacing w:after="0"/>
      </w:pPr>
      <w:r>
        <w:t>Elisa Kolenut</w:t>
      </w:r>
    </w:p>
    <w:p w:rsidR="005C1944" w:rsidRDefault="005C1944" w:rsidP="00B81530">
      <w:pPr>
        <w:spacing w:after="0"/>
      </w:pPr>
    </w:p>
    <w:p w:rsidR="00EA6F23" w:rsidRPr="00C26A9F" w:rsidRDefault="001C3B7B" w:rsidP="00C26A9F">
      <w:pPr>
        <w:spacing w:after="0"/>
        <w:rPr>
          <w:b/>
        </w:rPr>
      </w:pPr>
      <w:r w:rsidRPr="00EE0CD8">
        <w:rPr>
          <w:b/>
        </w:rPr>
        <w:t>Absent</w:t>
      </w:r>
      <w:r w:rsidR="00EA6F23">
        <w:rPr>
          <w:b/>
        </w:rPr>
        <w:t xml:space="preserve"> with Notice</w:t>
      </w:r>
      <w:r w:rsidR="00EE0CD8">
        <w:rPr>
          <w:b/>
        </w:rPr>
        <w:t>:</w:t>
      </w:r>
    </w:p>
    <w:p w:rsidR="008A4EE4" w:rsidRDefault="008A4EE4" w:rsidP="008A4EE4">
      <w:pPr>
        <w:pStyle w:val="ListParagraph"/>
        <w:numPr>
          <w:ilvl w:val="0"/>
          <w:numId w:val="1"/>
        </w:numPr>
        <w:spacing w:after="0"/>
      </w:pPr>
      <w:r>
        <w:t>S. Nadia Hussain</w:t>
      </w:r>
    </w:p>
    <w:p w:rsidR="00942F13" w:rsidRDefault="00942F13" w:rsidP="008A4EE4">
      <w:pPr>
        <w:pStyle w:val="ListParagraph"/>
        <w:spacing w:after="0"/>
      </w:pPr>
    </w:p>
    <w:p w:rsidR="00364251" w:rsidRDefault="00364251" w:rsidP="00FB69B8">
      <w:pPr>
        <w:spacing w:after="0"/>
        <w:rPr>
          <w:b/>
        </w:rPr>
      </w:pPr>
      <w:r>
        <w:rPr>
          <w:b/>
        </w:rPr>
        <w:t>Absent without Notice:</w:t>
      </w:r>
    </w:p>
    <w:p w:rsidR="00364251" w:rsidRDefault="00364251" w:rsidP="00364251">
      <w:pPr>
        <w:pStyle w:val="ListParagraph"/>
        <w:numPr>
          <w:ilvl w:val="0"/>
          <w:numId w:val="17"/>
        </w:numPr>
        <w:spacing w:after="0"/>
      </w:pPr>
      <w:r>
        <w:t>Travis Sullivan</w:t>
      </w:r>
    </w:p>
    <w:p w:rsidR="008A4EE4" w:rsidRDefault="008A4EE4" w:rsidP="008A4EE4">
      <w:pPr>
        <w:pStyle w:val="ListParagraph"/>
        <w:numPr>
          <w:ilvl w:val="0"/>
          <w:numId w:val="17"/>
        </w:numPr>
        <w:spacing w:after="0"/>
      </w:pPr>
      <w:r>
        <w:t>Matt Zaccone</w:t>
      </w:r>
    </w:p>
    <w:p w:rsidR="00364251" w:rsidRDefault="00364251" w:rsidP="008A4EE4">
      <w:pPr>
        <w:spacing w:after="0"/>
        <w:rPr>
          <w:b/>
        </w:rPr>
      </w:pPr>
    </w:p>
    <w:p w:rsidR="008A4EE4" w:rsidRDefault="008A4EE4" w:rsidP="008A4EE4">
      <w:pPr>
        <w:spacing w:after="0"/>
        <w:rPr>
          <w:b/>
        </w:rPr>
      </w:pPr>
      <w:r>
        <w:rPr>
          <w:b/>
        </w:rPr>
        <w:t>Additional:</w:t>
      </w:r>
    </w:p>
    <w:p w:rsidR="008A4EE4" w:rsidRPr="008A4EE4" w:rsidRDefault="008A4EE4" w:rsidP="008A4EE4">
      <w:pPr>
        <w:pStyle w:val="ListParagraph"/>
        <w:numPr>
          <w:ilvl w:val="0"/>
          <w:numId w:val="18"/>
        </w:numPr>
        <w:spacing w:after="0"/>
        <w:rPr>
          <w:b/>
        </w:rPr>
      </w:pPr>
      <w:r>
        <w:t>Roy Tutunjian</w:t>
      </w:r>
    </w:p>
    <w:p w:rsidR="008A4EE4" w:rsidRPr="008A4EE4" w:rsidRDefault="008A4EE4" w:rsidP="008A4EE4">
      <w:pPr>
        <w:pStyle w:val="ListParagraph"/>
        <w:spacing w:after="0"/>
        <w:rPr>
          <w:b/>
        </w:rPr>
      </w:pPr>
    </w:p>
    <w:p w:rsidR="001C3B7B" w:rsidRPr="00EE0CD8" w:rsidRDefault="001C3B7B" w:rsidP="001C3B7B">
      <w:pPr>
        <w:spacing w:after="0"/>
        <w:rPr>
          <w:b/>
        </w:rPr>
      </w:pPr>
      <w:r w:rsidRPr="00EE0CD8">
        <w:rPr>
          <w:b/>
        </w:rPr>
        <w:t>Meeting Discussion</w:t>
      </w:r>
      <w:r w:rsidR="00EE0CD8">
        <w:rPr>
          <w:b/>
        </w:rPr>
        <w:t>:</w:t>
      </w:r>
    </w:p>
    <w:p w:rsidR="00BE2C3C" w:rsidRPr="00205350" w:rsidRDefault="00F21B17" w:rsidP="00BE2C3C">
      <w:pPr>
        <w:pStyle w:val="ListParagraph"/>
        <w:numPr>
          <w:ilvl w:val="0"/>
          <w:numId w:val="1"/>
        </w:numPr>
        <w:spacing w:after="0"/>
      </w:pPr>
      <w:r>
        <w:t>Approve</w:t>
      </w:r>
      <w:r w:rsidR="00205350">
        <w:t>d</w:t>
      </w:r>
      <w:r>
        <w:t xml:space="preserve"> the </w:t>
      </w:r>
      <w:r w:rsidR="008A4EE4">
        <w:t>August</w:t>
      </w:r>
      <w:r w:rsidR="002532FE">
        <w:t xml:space="preserve"> </w:t>
      </w:r>
      <w:r>
        <w:t>2017 meeting minutes.</w:t>
      </w:r>
    </w:p>
    <w:p w:rsidR="008A4EE4" w:rsidRPr="008A4EE4" w:rsidRDefault="008A4EE4" w:rsidP="008A4EE4">
      <w:pPr>
        <w:pStyle w:val="ListParagraph"/>
        <w:numPr>
          <w:ilvl w:val="0"/>
          <w:numId w:val="1"/>
        </w:numPr>
      </w:pPr>
      <w:r>
        <w:t xml:space="preserve">Roy Tutunjian discussed the Butler Community network, 6 screens setup, can control which screens see which content. Butler EDC has been uses this for their advertising. There is no cost for Borough entities like the EDC. </w:t>
      </w:r>
    </w:p>
    <w:p w:rsidR="008A4EE4" w:rsidRPr="008A4EE4" w:rsidRDefault="008A4EE4" w:rsidP="008A4EE4">
      <w:pPr>
        <w:pStyle w:val="ListParagraph"/>
        <w:numPr>
          <w:ilvl w:val="0"/>
          <w:numId w:val="1"/>
        </w:numPr>
      </w:pPr>
      <w:r w:rsidRPr="008A4EE4">
        <w:t xml:space="preserve">Audio is required for locations of the screens. Businesses pay a monthly fee to be on the network and to have the screens. The advertisement reappears every 10 minutes on all locations. Roy </w:t>
      </w:r>
      <w:r>
        <w:t>Tutunjian</w:t>
      </w:r>
      <w:r w:rsidRPr="008A4EE4">
        <w:t xml:space="preserve"> creates the advertisements. EDC messages can be sent for free over the network. </w:t>
      </w:r>
    </w:p>
    <w:p w:rsidR="008A4EE4" w:rsidRPr="008A4EE4" w:rsidRDefault="008A4EE4" w:rsidP="008A4EE4">
      <w:pPr>
        <w:pStyle w:val="ListParagraph"/>
        <w:numPr>
          <w:ilvl w:val="0"/>
          <w:numId w:val="1"/>
        </w:numPr>
      </w:pPr>
      <w:r>
        <w:t xml:space="preserve">The EDC purchased stickers and magnets to promote the EDC Facebook page and handed them out on Pride Day. Through discussion, it was decided </w:t>
      </w:r>
      <w:r w:rsidRPr="008A4EE4">
        <w:t>to pass out magnets to some of the local businesses for them to keep in their stores</w:t>
      </w:r>
      <w:r>
        <w:t xml:space="preserve"> and make available for customers</w:t>
      </w:r>
      <w:r w:rsidRPr="008A4EE4">
        <w:t xml:space="preserve">. </w:t>
      </w:r>
      <w:r>
        <w:t>The EDC w</w:t>
      </w:r>
      <w:r w:rsidRPr="008A4EE4">
        <w:t xml:space="preserve">ill work with Minute Man Press to have the stickers cut so that they can be distributed via mail. </w:t>
      </w:r>
    </w:p>
    <w:p w:rsidR="008A4EE4" w:rsidRDefault="008A4EE4" w:rsidP="008A4EE4">
      <w:pPr>
        <w:pStyle w:val="ListParagraph"/>
        <w:numPr>
          <w:ilvl w:val="0"/>
          <w:numId w:val="1"/>
        </w:numPr>
        <w:spacing w:after="0"/>
      </w:pPr>
      <w:r>
        <w:t xml:space="preserve">Pride Day. Discussed thoughts to improve on Pride Day. Suggestions included separating the 5k run with the Pride Day event. EDC can work with local businesses to have a booth at Pride Day. Thoughts to have variety of vendors and more options. Also suggestions to have more kid events. EDC will meet with Jon Dunleavy to plan for next year. Other suggestions included a petting zoo and beer tasting. </w:t>
      </w:r>
    </w:p>
    <w:p w:rsidR="008A4EE4" w:rsidRDefault="008A4EE4" w:rsidP="008A4EE4">
      <w:pPr>
        <w:pStyle w:val="ListParagraph"/>
        <w:spacing w:after="0"/>
      </w:pPr>
    </w:p>
    <w:p w:rsidR="00003C07" w:rsidRPr="0007656E" w:rsidRDefault="00003C07" w:rsidP="00003C07">
      <w:pPr>
        <w:pStyle w:val="ListParagraph"/>
        <w:spacing w:after="0"/>
        <w:rPr>
          <w:b/>
        </w:rPr>
      </w:pPr>
    </w:p>
    <w:p w:rsidR="0007656E" w:rsidRPr="00DC1B57" w:rsidRDefault="0007656E" w:rsidP="0007656E">
      <w:pPr>
        <w:pStyle w:val="ListParagraph"/>
        <w:spacing w:after="0"/>
        <w:ind w:left="0"/>
      </w:pPr>
    </w:p>
    <w:p w:rsidR="00C1696A" w:rsidRDefault="00C1696A" w:rsidP="00C1696A">
      <w:pPr>
        <w:spacing w:after="0"/>
        <w:rPr>
          <w:b/>
        </w:rPr>
      </w:pPr>
      <w:r w:rsidRPr="00C1696A">
        <w:rPr>
          <w:b/>
        </w:rPr>
        <w:t>Action Items for Next Meeting:</w:t>
      </w:r>
    </w:p>
    <w:p w:rsidR="008A4EE4" w:rsidRDefault="008A4EE4" w:rsidP="008A4EE4">
      <w:pPr>
        <w:pStyle w:val="ListParagraph"/>
        <w:numPr>
          <w:ilvl w:val="0"/>
          <w:numId w:val="19"/>
        </w:numPr>
        <w:spacing w:after="0"/>
      </w:pPr>
      <w:r w:rsidRPr="008A4EE4">
        <w:t xml:space="preserve">Jenn </w:t>
      </w:r>
      <w:r>
        <w:t xml:space="preserve">Ellis </w:t>
      </w:r>
      <w:r w:rsidRPr="008A4EE4">
        <w:t>to talk to Chair of Butler EDC</w:t>
      </w:r>
      <w:r>
        <w:t xml:space="preserve"> in order to open communications</w:t>
      </w:r>
      <w:r w:rsidRPr="008A4EE4">
        <w:t>.</w:t>
      </w:r>
    </w:p>
    <w:p w:rsidR="008A4EE4" w:rsidRDefault="008A4EE4" w:rsidP="008A4EE4">
      <w:pPr>
        <w:pStyle w:val="ListParagraph"/>
        <w:numPr>
          <w:ilvl w:val="0"/>
          <w:numId w:val="19"/>
        </w:numPr>
        <w:spacing w:after="0"/>
      </w:pPr>
      <w:r>
        <w:t xml:space="preserve">EDC </w:t>
      </w:r>
      <w:r w:rsidRPr="008A4EE4">
        <w:t xml:space="preserve">will provide advertisement to Roy </w:t>
      </w:r>
      <w:r>
        <w:t>Tutunjian</w:t>
      </w:r>
      <w:r w:rsidRPr="008A4EE4">
        <w:t xml:space="preserve"> for the Facebook page. Needs to be JPEG file, 960 x 540. John Graziano to reach out to Minute Man Press for a JPEG image. </w:t>
      </w:r>
    </w:p>
    <w:p w:rsidR="00C1696A" w:rsidRDefault="00C1696A" w:rsidP="00C1696A">
      <w:pPr>
        <w:spacing w:after="0"/>
      </w:pPr>
    </w:p>
    <w:sectPr w:rsidR="00C1696A" w:rsidSect="00615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1C6A"/>
    <w:multiLevelType w:val="hybridMultilevel"/>
    <w:tmpl w:val="2EE8FF74"/>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F00698"/>
    <w:multiLevelType w:val="hybridMultilevel"/>
    <w:tmpl w:val="3DCE7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A785F"/>
    <w:multiLevelType w:val="hybridMultilevel"/>
    <w:tmpl w:val="5336A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C0652A"/>
    <w:multiLevelType w:val="hybridMultilevel"/>
    <w:tmpl w:val="7FEE4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8624C"/>
    <w:multiLevelType w:val="hybridMultilevel"/>
    <w:tmpl w:val="A796D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24027"/>
    <w:multiLevelType w:val="hybridMultilevel"/>
    <w:tmpl w:val="AA02A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45F6F"/>
    <w:multiLevelType w:val="hybridMultilevel"/>
    <w:tmpl w:val="40544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F2CDA"/>
    <w:multiLevelType w:val="hybridMultilevel"/>
    <w:tmpl w:val="A9A0E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F349B1"/>
    <w:multiLevelType w:val="hybridMultilevel"/>
    <w:tmpl w:val="7D04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86738D"/>
    <w:multiLevelType w:val="hybridMultilevel"/>
    <w:tmpl w:val="4E904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F4636"/>
    <w:multiLevelType w:val="hybridMultilevel"/>
    <w:tmpl w:val="89A2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A2713E"/>
    <w:multiLevelType w:val="hybridMultilevel"/>
    <w:tmpl w:val="2D069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17BB4"/>
    <w:multiLevelType w:val="hybridMultilevel"/>
    <w:tmpl w:val="35C8C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9223D2"/>
    <w:multiLevelType w:val="hybridMultilevel"/>
    <w:tmpl w:val="AD02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50001E"/>
    <w:multiLevelType w:val="hybridMultilevel"/>
    <w:tmpl w:val="7574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208A9"/>
    <w:multiLevelType w:val="hybridMultilevel"/>
    <w:tmpl w:val="BB009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D7538E"/>
    <w:multiLevelType w:val="hybridMultilevel"/>
    <w:tmpl w:val="4D0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147ECE"/>
    <w:multiLevelType w:val="hybridMultilevel"/>
    <w:tmpl w:val="ABB27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E36B3C"/>
    <w:multiLevelType w:val="hybridMultilevel"/>
    <w:tmpl w:val="4B2E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
  </w:num>
  <w:num w:numId="4">
    <w:abstractNumId w:val="3"/>
  </w:num>
  <w:num w:numId="5">
    <w:abstractNumId w:val="15"/>
  </w:num>
  <w:num w:numId="6">
    <w:abstractNumId w:val="7"/>
  </w:num>
  <w:num w:numId="7">
    <w:abstractNumId w:val="5"/>
  </w:num>
  <w:num w:numId="8">
    <w:abstractNumId w:val="10"/>
  </w:num>
  <w:num w:numId="9">
    <w:abstractNumId w:val="18"/>
  </w:num>
  <w:num w:numId="10">
    <w:abstractNumId w:val="0"/>
  </w:num>
  <w:num w:numId="11">
    <w:abstractNumId w:val="11"/>
  </w:num>
  <w:num w:numId="12">
    <w:abstractNumId w:val="13"/>
  </w:num>
  <w:num w:numId="13">
    <w:abstractNumId w:val="4"/>
  </w:num>
  <w:num w:numId="14">
    <w:abstractNumId w:val="2"/>
  </w:num>
  <w:num w:numId="15">
    <w:abstractNumId w:val="17"/>
  </w:num>
  <w:num w:numId="16">
    <w:abstractNumId w:val="9"/>
  </w:num>
  <w:num w:numId="17">
    <w:abstractNumId w:val="14"/>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CB"/>
    <w:rsid w:val="00000317"/>
    <w:rsid w:val="00003C07"/>
    <w:rsid w:val="00011767"/>
    <w:rsid w:val="000202BB"/>
    <w:rsid w:val="000301B9"/>
    <w:rsid w:val="00040C6F"/>
    <w:rsid w:val="00045AE9"/>
    <w:rsid w:val="000505D0"/>
    <w:rsid w:val="0007656E"/>
    <w:rsid w:val="00086CA7"/>
    <w:rsid w:val="000B404E"/>
    <w:rsid w:val="000C58B0"/>
    <w:rsid w:val="000D182B"/>
    <w:rsid w:val="000D2DF3"/>
    <w:rsid w:val="000D49CF"/>
    <w:rsid w:val="000E0CD8"/>
    <w:rsid w:val="000E1849"/>
    <w:rsid w:val="000F0570"/>
    <w:rsid w:val="000F0A44"/>
    <w:rsid w:val="001043E1"/>
    <w:rsid w:val="001138D1"/>
    <w:rsid w:val="00125C28"/>
    <w:rsid w:val="00161CBC"/>
    <w:rsid w:val="00161E4F"/>
    <w:rsid w:val="001761DF"/>
    <w:rsid w:val="00192C0F"/>
    <w:rsid w:val="001B37BA"/>
    <w:rsid w:val="001B4448"/>
    <w:rsid w:val="001C3B7B"/>
    <w:rsid w:val="001C429B"/>
    <w:rsid w:val="001D241E"/>
    <w:rsid w:val="001E12B5"/>
    <w:rsid w:val="00205350"/>
    <w:rsid w:val="00223442"/>
    <w:rsid w:val="0024144B"/>
    <w:rsid w:val="002514C2"/>
    <w:rsid w:val="002532FE"/>
    <w:rsid w:val="00261084"/>
    <w:rsid w:val="00266DDC"/>
    <w:rsid w:val="00280D86"/>
    <w:rsid w:val="002959F5"/>
    <w:rsid w:val="002B1712"/>
    <w:rsid w:val="002F07B5"/>
    <w:rsid w:val="00313A14"/>
    <w:rsid w:val="003342E2"/>
    <w:rsid w:val="003351E7"/>
    <w:rsid w:val="00336FC2"/>
    <w:rsid w:val="00346AA0"/>
    <w:rsid w:val="003575F0"/>
    <w:rsid w:val="00364251"/>
    <w:rsid w:val="0039233E"/>
    <w:rsid w:val="003A7F93"/>
    <w:rsid w:val="003D6F62"/>
    <w:rsid w:val="003E3451"/>
    <w:rsid w:val="003F142E"/>
    <w:rsid w:val="003F6321"/>
    <w:rsid w:val="004149ED"/>
    <w:rsid w:val="004169EC"/>
    <w:rsid w:val="004300EB"/>
    <w:rsid w:val="0046147F"/>
    <w:rsid w:val="0046793B"/>
    <w:rsid w:val="00470452"/>
    <w:rsid w:val="00470EDF"/>
    <w:rsid w:val="00471BE6"/>
    <w:rsid w:val="00473D6B"/>
    <w:rsid w:val="00485554"/>
    <w:rsid w:val="004955D2"/>
    <w:rsid w:val="00497CAA"/>
    <w:rsid w:val="004A7975"/>
    <w:rsid w:val="004B61BC"/>
    <w:rsid w:val="004C08E0"/>
    <w:rsid w:val="004D449E"/>
    <w:rsid w:val="004E06BC"/>
    <w:rsid w:val="004E3984"/>
    <w:rsid w:val="004F6938"/>
    <w:rsid w:val="004F6E28"/>
    <w:rsid w:val="004F73BB"/>
    <w:rsid w:val="00505A90"/>
    <w:rsid w:val="00513894"/>
    <w:rsid w:val="00534D64"/>
    <w:rsid w:val="00563E80"/>
    <w:rsid w:val="00566C2D"/>
    <w:rsid w:val="005839F2"/>
    <w:rsid w:val="00592D46"/>
    <w:rsid w:val="005A528E"/>
    <w:rsid w:val="005A765F"/>
    <w:rsid w:val="005B0758"/>
    <w:rsid w:val="005B5122"/>
    <w:rsid w:val="005C109E"/>
    <w:rsid w:val="005C1944"/>
    <w:rsid w:val="005C727C"/>
    <w:rsid w:val="005F4119"/>
    <w:rsid w:val="00615F08"/>
    <w:rsid w:val="00625719"/>
    <w:rsid w:val="00625EE8"/>
    <w:rsid w:val="00627257"/>
    <w:rsid w:val="00642947"/>
    <w:rsid w:val="00644CBD"/>
    <w:rsid w:val="00651225"/>
    <w:rsid w:val="0065778B"/>
    <w:rsid w:val="00670972"/>
    <w:rsid w:val="006939DA"/>
    <w:rsid w:val="006A24F3"/>
    <w:rsid w:val="006B7513"/>
    <w:rsid w:val="006E3A3B"/>
    <w:rsid w:val="006F05A8"/>
    <w:rsid w:val="006F25DF"/>
    <w:rsid w:val="006F713B"/>
    <w:rsid w:val="00744D24"/>
    <w:rsid w:val="0075160E"/>
    <w:rsid w:val="00762240"/>
    <w:rsid w:val="007756BC"/>
    <w:rsid w:val="007808BA"/>
    <w:rsid w:val="0078215E"/>
    <w:rsid w:val="007822B5"/>
    <w:rsid w:val="00795D1F"/>
    <w:rsid w:val="00797180"/>
    <w:rsid w:val="007B2228"/>
    <w:rsid w:val="007C13D3"/>
    <w:rsid w:val="007D7CF0"/>
    <w:rsid w:val="008058D2"/>
    <w:rsid w:val="0081451C"/>
    <w:rsid w:val="00824445"/>
    <w:rsid w:val="00861C3E"/>
    <w:rsid w:val="0087667F"/>
    <w:rsid w:val="00890BFE"/>
    <w:rsid w:val="008A2C24"/>
    <w:rsid w:val="008A4EE4"/>
    <w:rsid w:val="008B231B"/>
    <w:rsid w:val="008B37C8"/>
    <w:rsid w:val="008D4016"/>
    <w:rsid w:val="008D59ED"/>
    <w:rsid w:val="008D5C74"/>
    <w:rsid w:val="008E6241"/>
    <w:rsid w:val="00911516"/>
    <w:rsid w:val="00912177"/>
    <w:rsid w:val="009315AD"/>
    <w:rsid w:val="009342FF"/>
    <w:rsid w:val="00942F13"/>
    <w:rsid w:val="00953A78"/>
    <w:rsid w:val="009605D8"/>
    <w:rsid w:val="00960DCF"/>
    <w:rsid w:val="00961DCA"/>
    <w:rsid w:val="00962715"/>
    <w:rsid w:val="0096614C"/>
    <w:rsid w:val="00976077"/>
    <w:rsid w:val="00987834"/>
    <w:rsid w:val="009A317D"/>
    <w:rsid w:val="009A57D8"/>
    <w:rsid w:val="009B551E"/>
    <w:rsid w:val="009C75CB"/>
    <w:rsid w:val="009E3A07"/>
    <w:rsid w:val="009F041F"/>
    <w:rsid w:val="009F0F83"/>
    <w:rsid w:val="009F49F4"/>
    <w:rsid w:val="009F5947"/>
    <w:rsid w:val="00A05C7D"/>
    <w:rsid w:val="00A1211A"/>
    <w:rsid w:val="00A16A42"/>
    <w:rsid w:val="00A230A4"/>
    <w:rsid w:val="00A31629"/>
    <w:rsid w:val="00A35CE3"/>
    <w:rsid w:val="00A546F1"/>
    <w:rsid w:val="00A62D57"/>
    <w:rsid w:val="00AA4598"/>
    <w:rsid w:val="00AB7B65"/>
    <w:rsid w:val="00AB7F65"/>
    <w:rsid w:val="00AC48BE"/>
    <w:rsid w:val="00AE0938"/>
    <w:rsid w:val="00AF425C"/>
    <w:rsid w:val="00AF53B2"/>
    <w:rsid w:val="00B07898"/>
    <w:rsid w:val="00B20A45"/>
    <w:rsid w:val="00B237D4"/>
    <w:rsid w:val="00B25D41"/>
    <w:rsid w:val="00B53DB0"/>
    <w:rsid w:val="00B56CEA"/>
    <w:rsid w:val="00B576AB"/>
    <w:rsid w:val="00B6755E"/>
    <w:rsid w:val="00B7620C"/>
    <w:rsid w:val="00B81530"/>
    <w:rsid w:val="00B84C4B"/>
    <w:rsid w:val="00B869F7"/>
    <w:rsid w:val="00B9353D"/>
    <w:rsid w:val="00B973CE"/>
    <w:rsid w:val="00BA3B9D"/>
    <w:rsid w:val="00BE2C3C"/>
    <w:rsid w:val="00BF3DE8"/>
    <w:rsid w:val="00C04F94"/>
    <w:rsid w:val="00C1696A"/>
    <w:rsid w:val="00C21250"/>
    <w:rsid w:val="00C26A9F"/>
    <w:rsid w:val="00C27ADB"/>
    <w:rsid w:val="00C43891"/>
    <w:rsid w:val="00C572AB"/>
    <w:rsid w:val="00C73D97"/>
    <w:rsid w:val="00C81B82"/>
    <w:rsid w:val="00C90B37"/>
    <w:rsid w:val="00C91E5E"/>
    <w:rsid w:val="00CA2298"/>
    <w:rsid w:val="00CB4BDC"/>
    <w:rsid w:val="00CB6C84"/>
    <w:rsid w:val="00D14308"/>
    <w:rsid w:val="00D145E2"/>
    <w:rsid w:val="00D17FDE"/>
    <w:rsid w:val="00D2232D"/>
    <w:rsid w:val="00D26D88"/>
    <w:rsid w:val="00D36CDF"/>
    <w:rsid w:val="00D41566"/>
    <w:rsid w:val="00D465CB"/>
    <w:rsid w:val="00D52B5A"/>
    <w:rsid w:val="00D548D7"/>
    <w:rsid w:val="00D56E66"/>
    <w:rsid w:val="00D71F9D"/>
    <w:rsid w:val="00D8194C"/>
    <w:rsid w:val="00D87212"/>
    <w:rsid w:val="00DA1F18"/>
    <w:rsid w:val="00DA6036"/>
    <w:rsid w:val="00DA6E3E"/>
    <w:rsid w:val="00DB4C37"/>
    <w:rsid w:val="00DC1B57"/>
    <w:rsid w:val="00DD18F4"/>
    <w:rsid w:val="00E00388"/>
    <w:rsid w:val="00E06611"/>
    <w:rsid w:val="00E11F77"/>
    <w:rsid w:val="00E3143F"/>
    <w:rsid w:val="00E47A53"/>
    <w:rsid w:val="00E500C2"/>
    <w:rsid w:val="00E50F54"/>
    <w:rsid w:val="00E60D00"/>
    <w:rsid w:val="00E6218F"/>
    <w:rsid w:val="00E6256D"/>
    <w:rsid w:val="00E72DF4"/>
    <w:rsid w:val="00E9705C"/>
    <w:rsid w:val="00EA08BF"/>
    <w:rsid w:val="00EA6F23"/>
    <w:rsid w:val="00EC00ED"/>
    <w:rsid w:val="00ED4510"/>
    <w:rsid w:val="00EE0CD8"/>
    <w:rsid w:val="00EE2496"/>
    <w:rsid w:val="00EE5E77"/>
    <w:rsid w:val="00F0347D"/>
    <w:rsid w:val="00F12A05"/>
    <w:rsid w:val="00F145AB"/>
    <w:rsid w:val="00F17128"/>
    <w:rsid w:val="00F17A0E"/>
    <w:rsid w:val="00F21B17"/>
    <w:rsid w:val="00F276C3"/>
    <w:rsid w:val="00F529C6"/>
    <w:rsid w:val="00F57449"/>
    <w:rsid w:val="00F7296F"/>
    <w:rsid w:val="00F73A05"/>
    <w:rsid w:val="00F97BBF"/>
    <w:rsid w:val="00FB69B8"/>
    <w:rsid w:val="00FC24AF"/>
    <w:rsid w:val="00FE7A6D"/>
    <w:rsid w:val="00FF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820A01-4A5B-4734-BA8F-B28B0C47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F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8D1"/>
    <w:pPr>
      <w:ind w:left="720"/>
      <w:contextualSpacing/>
    </w:pPr>
  </w:style>
  <w:style w:type="character" w:styleId="Hyperlink">
    <w:name w:val="Hyperlink"/>
    <w:basedOn w:val="DefaultParagraphFont"/>
    <w:uiPriority w:val="99"/>
    <w:unhideWhenUsed/>
    <w:rsid w:val="00313A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A53FE-C6CD-4C51-AB27-FA1FCBC5B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Prudential</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graziano</dc:creator>
  <cp:lastModifiedBy>Jane McCarthy</cp:lastModifiedBy>
  <cp:revision>2</cp:revision>
  <dcterms:created xsi:type="dcterms:W3CDTF">2017-11-03T15:21:00Z</dcterms:created>
  <dcterms:modified xsi:type="dcterms:W3CDTF">2017-11-03T15:21:00Z</dcterms:modified>
</cp:coreProperties>
</file>